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AE3981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-53293</wp:posOffset>
                </wp:positionH>
                <wp:positionV relativeFrom="paragraph">
                  <wp:posOffset>-178178</wp:posOffset>
                </wp:positionV>
                <wp:extent cx="2061966" cy="241222"/>
                <wp:effectExtent l="0" t="0" r="1460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966" cy="2412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BF90" id="Rectangle 9" o:spid="_x0000_s1026" style="position:absolute;margin-left:-4.2pt;margin-top:-14.05pt;width:162.35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E1655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  <w:r w:rsidR="00B643D6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E1655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  <w:r w:rsidR="00B643D6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AE3981" w:rsidRDefault="00AE3981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raconte-moi une opération 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–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 xml:space="preserve"> </w:t>
            </w:r>
            <w:r w:rsidRPr="00AE3981">
              <w:rPr>
                <w:rFonts w:ascii="LTUnivers 830 BasicBlack" w:hAnsi="LTUnivers 830 BasicBlack"/>
                <w:b/>
                <w:i/>
                <w:caps/>
                <w:color w:val="FFFFFF" w:themeColor="background1"/>
                <w:sz w:val="18"/>
              </w:rPr>
              <w:t>I</w:t>
            </w:r>
            <w:r w:rsidRPr="00AE3981">
              <w:rPr>
                <w:rFonts w:ascii="LTUnivers 830 BasicBlack" w:hAnsi="LTUnivers 830 BasicBlack"/>
                <w:b/>
                <w:i/>
                <w:color w:val="FFFFFF" w:themeColor="background1"/>
                <w:sz w:val="18"/>
              </w:rPr>
              <w:t>dentifier des nombres</w:t>
            </w:r>
          </w:p>
        </w:tc>
      </w:tr>
    </w:tbl>
    <w:p w:rsidR="0067475E" w:rsidRDefault="0067475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204" w:type="dxa"/>
        <w:jc w:val="center"/>
        <w:tblBorders>
          <w:top w:val="single" w:sz="4" w:space="0" w:color="2B4873"/>
          <w:left w:val="single" w:sz="4" w:space="0" w:color="2B4873"/>
          <w:bottom w:val="single" w:sz="4" w:space="0" w:color="2B4873"/>
          <w:right w:val="single" w:sz="4" w:space="0" w:color="2B4873"/>
          <w:insideH w:val="single" w:sz="4" w:space="0" w:color="2B4873"/>
          <w:insideV w:val="single" w:sz="4" w:space="0" w:color="2B4873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72793" w:rsidTr="00B55C36">
        <w:trPr>
          <w:trHeight w:val="3402"/>
          <w:jc w:val="center"/>
        </w:trPr>
        <w:tc>
          <w:tcPr>
            <w:tcW w:w="5102" w:type="dxa"/>
          </w:tcPr>
          <w:p w:rsidR="00E72793" w:rsidRDefault="009F6648" w:rsidP="00FE16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AC45379" wp14:editId="58C34B42">
                      <wp:simplePos x="0" y="0"/>
                      <wp:positionH relativeFrom="column">
                        <wp:posOffset>351470</wp:posOffset>
                      </wp:positionH>
                      <wp:positionV relativeFrom="paragraph">
                        <wp:posOffset>512842</wp:posOffset>
                      </wp:positionV>
                      <wp:extent cx="2463800" cy="1168400"/>
                      <wp:effectExtent l="0" t="0" r="12700" b="12700"/>
                      <wp:wrapNone/>
                      <wp:docPr id="130" name="Groupe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68" name="Rectangle à coins arrondis 68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" name="Groupe 30"/>
                              <wpg:cNvGrpSpPr/>
                              <wpg:grpSpPr>
                                <a:xfrm>
                                  <a:off x="364638" y="314149"/>
                                  <a:ext cx="1717598" cy="577850"/>
                                  <a:chOff x="0" y="0"/>
                                  <a:chExt cx="1717598" cy="577850"/>
                                </a:xfrm>
                              </wpg:grpSpPr>
                              <wps:wsp>
                                <wps:cNvPr id="66" name="Rectangle à coins arrondis 66"/>
                                <wps:cNvSpPr/>
                                <wps:spPr>
                                  <a:xfrm>
                                    <a:off x="1155623" y="5610"/>
                                    <a:ext cx="561975" cy="5683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72793" w:rsidRPr="00815EF8" w:rsidRDefault="00E72793" w:rsidP="00E72793">
                                      <w:pPr>
                                        <w:jc w:val="center"/>
                                        <w:rPr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1470" y="5610"/>
                                    <a:ext cx="482600" cy="5353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72793" w:rsidRPr="00F02F56" w:rsidRDefault="00E72793" w:rsidP="009F6648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F02F56">
                                        <w:rPr>
                                          <w:rFonts w:ascii="Century Gothic" w:hAnsi="Century Gothic"/>
                                          <w:sz w:val="72"/>
                                          <w:szCs w:val="7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5" name="Rectangle à coins arrondis 65"/>
                                <wps:cNvSpPr/>
                                <wps:spPr>
                                  <a:xfrm>
                                    <a:off x="0" y="0"/>
                                    <a:ext cx="561975" cy="5778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45379" id="Groupe 130" o:spid="_x0000_s1034" style="position:absolute;margin-left:27.65pt;margin-top:40.4pt;width:194pt;height:92pt;z-index:251731968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">
                      <v:roundrect id="Rectangle à coins arrondis 68" o:spid="_x0000_s1035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RI8MA&#10;AADbAAAADwAAAGRycy9kb3ducmV2LnhtbERPz2vCMBS+D/wfwhN2kZlMNifVtDhhqDupG6i3R/Ns&#10;i81LaaJ2++uXg7Djx/d7lnW2FldqfeVYw/NQgSDOnam40PD99fE0AeEDssHaMWn4IQ9Z2nuYYWLc&#10;jbd03YVCxBD2CWooQ2gSKX1ekkU/dA1x5E6utRgibAtpWrzFcFvLkVJjabHi2FBiQ4uS8vPuYjWo&#10;1WA9eD9+vmze5vuJ4l92h9el1o/9bj4FEagL/+K7e2U0jOPY+CX+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TRI8MAAADbAAAADwAAAAAAAAAAAAAAAACYAgAAZHJzL2Rv&#10;d25yZXYueG1sUEsFBgAAAAAEAAQA9QAAAIgDAAAAAA==&#10;" fillcolor="white [3201]" strokecolor="#2b4873" strokeweight="1.5pt">
                        <v:stroke joinstyle="miter"/>
                      </v:roundrect>
                      <v:group id="Groupe 30" o:spid="_x0000_s1036" style="position:absolute;left:3646;top:3141;width:17176;height:5778" coordsize="17175,5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oundrect id="Rectangle à coins arrondis 66" o:spid="_x0000_s1037" style="position:absolute;left:11556;top:56;width:5619;height:56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jd8QA&#10;AADbAAAADwAAAGRycy9kb3ducmV2LnhtbESPQWvCQBSE70L/w/IKXqRu2kOQNKu0Qm3wUtTQXp/Z&#10;ZxKafRt2tyb+e7cgeBxm5hsmX42mE2dyvrWs4HmegCCurG65VlAePp4WIHxA1thZJgUX8rBaPkxy&#10;zLQdeEfnfahFhLDPUEETQp9J6auGDPq57Ymjd7LOYIjS1VI7HCLcdPIlSVJpsOW40GBP64aq3/2f&#10;UfB+qMJxsy7KxQztVn59uu/Nj1Nq+ji+vYIINIZ7+NYutII0hf8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443fEAAAA2wAAAA8AAAAAAAAAAAAAAAAAmAIAAGRycy9k&#10;b3ducmV2LnhtbFBLBQYAAAAABAAEAPUAAACJAwAAAAA=&#10;" fillcolor="#bdd6ee [1300]" strokecolor="#2b4873" strokeweight="1pt">
                          <v:stroke joinstyle="miter"/>
                          <v:textbox>
                            <w:txbxContent>
                              <w:p w:rsidR="00E72793" w:rsidRPr="00815EF8" w:rsidRDefault="00E72793" w:rsidP="00E7279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_x0000_s1038" type="#_x0000_t202" style="position:absolute;left:6114;top:56;width:4826;height:5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      <v:textbox>
                            <w:txbxContent>
                              <w:p w:rsidR="00E72793" w:rsidRPr="00F02F56" w:rsidRDefault="00E72793" w:rsidP="009F6648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72"/>
                                    <w:szCs w:val="72"/>
                                  </w:rPr>
                                </w:pPr>
                                <w:r w:rsidRPr="00F02F56">
                                  <w:rPr>
                                    <w:rFonts w:ascii="Century Gothic" w:hAnsi="Century Gothic"/>
                                    <w:sz w:val="72"/>
                                    <w:szCs w:val="7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roundrect id="Rectangle à coins arrondis 65" o:spid="_x0000_s1039" style="position:absolute;width:5619;height:5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9AMMA&#10;AADbAAAADwAAAGRycy9kb3ducmV2LnhtbESPT4vCMBTE7wt+h/AEL4umCitSjaKCrnhZ/INen82z&#10;LTYvJYna/fYbYcHjMDO/YSazxlTiQc6XlhX0ewkI4szqknMFx8OqOwLhA7LGyjIp+CUPs2nrY4Kp&#10;tk/e0WMfchEh7FNUUIRQp1L6rCCDvmdr4uhdrTMYonS51A6fEW4qOUiSoTRYclwosKZlQdltfzcK&#10;FocsXNbLzXH0iXYrf77daX12SnXazXwMIlAT3uH/9kYrGH7B60v8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p9AMMAAADbAAAADwAAAAAAAAAAAAAAAACYAgAAZHJzL2Rv&#10;d25yZXYueG1sUEsFBgAAAAAEAAQA9QAAAIgDAAAAAA==&#10;" fillcolor="#bdd6ee [1300]" strokecolor="#2b4873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</w:p>
        </w:tc>
        <w:tc>
          <w:tcPr>
            <w:tcW w:w="5102" w:type="dxa"/>
          </w:tcPr>
          <w:p w:rsidR="00E72793" w:rsidRDefault="009F6648" w:rsidP="00FE16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72AF805" wp14:editId="2679B7E0">
                      <wp:simplePos x="0" y="0"/>
                      <wp:positionH relativeFrom="column">
                        <wp:posOffset>257611</wp:posOffset>
                      </wp:positionH>
                      <wp:positionV relativeFrom="paragraph">
                        <wp:posOffset>512141</wp:posOffset>
                      </wp:positionV>
                      <wp:extent cx="2463800" cy="1168400"/>
                      <wp:effectExtent l="0" t="0" r="12700" b="12700"/>
                      <wp:wrapNone/>
                      <wp:docPr id="129" name="Groupe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72" name="Rectangle à coins arrondis 72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8" name="Groupe 128"/>
                              <wpg:cNvGrpSpPr/>
                              <wpg:grpSpPr>
                                <a:xfrm>
                                  <a:off x="443176" y="263661"/>
                                  <a:ext cx="1616620" cy="654683"/>
                                  <a:chOff x="0" y="0"/>
                                  <a:chExt cx="1616620" cy="654683"/>
                                </a:xfrm>
                              </wpg:grpSpPr>
                              <wps:wsp>
                                <wps:cNvPr id="7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568" y="0"/>
                                    <a:ext cx="302930" cy="490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72793" w:rsidRPr="00F02F56" w:rsidRDefault="00E72793" w:rsidP="00E72793">
                                      <w:pPr>
                                        <w:rPr>
                                          <w:rFonts w:ascii="Century Gothic" w:hAnsi="Century Gothic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F02F56">
                                        <w:rPr>
                                          <w:rFonts w:ascii="Century Gothic" w:hAnsi="Century Gothic"/>
                                          <w:sz w:val="72"/>
                                          <w:szCs w:val="72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0" name="Rectangle à coins arrondis 70"/>
                                <wps:cNvSpPr/>
                                <wps:spPr>
                                  <a:xfrm>
                                    <a:off x="0" y="89757"/>
                                    <a:ext cx="561975" cy="56492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Rectangle à coins arrondis 69"/>
                                <wps:cNvSpPr/>
                                <wps:spPr>
                                  <a:xfrm>
                                    <a:off x="1054645" y="84148"/>
                                    <a:ext cx="561975" cy="56492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AF805" id="Groupe 129" o:spid="_x0000_s1040" style="position:absolute;margin-left:20.3pt;margin-top:40.35pt;width:194pt;height:92pt;z-index:251740160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">
                      <v:roundrect id="Rectangle à coins arrondis 72" o:spid="_x0000_s1041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wFMUA&#10;AADbAAAADwAAAGRycy9kb3ducmV2LnhtbESPQWsCMRSE70L/Q3iFXqQmilZZjaIFqXqyKrTeHpvX&#10;3aWbl2UTdfXXN4LQ4zAz3zCTWWNLcabaF441dDsKBHHqTMGZhsN++ToC4QOywdIxabiSh9n0qTXB&#10;xLgLf9J5FzIRIewT1JCHUCVS+jQni77jKuLo/bjaYoiyzqSp8RLhtpQ9pd6kxYLjQo4VveeU/u5O&#10;VoNatdftxXHT3w7nXyPFN3bfgw+tX56b+RhEoCb8hx/tldEw7MH9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XAUxQAAANsAAAAPAAAAAAAAAAAAAAAAAJgCAABkcnMv&#10;ZG93bnJldi54bWxQSwUGAAAAAAQABAD1AAAAigMAAAAA&#10;" fillcolor="white [3201]" strokecolor="#2b4873" strokeweight="1.5pt">
                        <v:stroke joinstyle="miter"/>
                      </v:roundrect>
                      <v:group id="Groupe 128" o:spid="_x0000_s1042" style="position:absolute;left:4431;top:2636;width:16166;height:6547" coordsize="16166,6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shape id="_x0000_s1043" type="#_x0000_t202" style="position:absolute;left:6675;width:3029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      <v:textbox>
                            <w:txbxContent>
                              <w:p w:rsidR="00E72793" w:rsidRPr="00F02F56" w:rsidRDefault="00E72793" w:rsidP="00E72793">
                                <w:pPr>
                                  <w:rPr>
                                    <w:rFonts w:ascii="Century Gothic" w:hAnsi="Century Gothic"/>
                                    <w:sz w:val="72"/>
                                    <w:szCs w:val="72"/>
                                  </w:rPr>
                                </w:pPr>
                                <w:r w:rsidRPr="00F02F56">
                                  <w:rPr>
                                    <w:rFonts w:ascii="Century Gothic" w:hAnsi="Century Gothic"/>
                                    <w:sz w:val="72"/>
                                    <w:szCs w:val="72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roundrect id="Rectangle à coins arrondis 70" o:spid="_x0000_s1044" style="position:absolute;top:897;width:5619;height:56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IRcIA&#10;AADbAAAADwAAAGRycy9kb3ducmV2LnhtbERPu2rDMBTdC/kHcQNdSiI3QxKcKKEN5EGXUNsk6611&#10;a5taV0ZSbffvq6HQ8XDe2/1oWtGT841lBc/zBARxaXXDlYIiP87WIHxA1thaJgU/5GG/mzxsMdV2&#10;4Hfqs1CJGMI+RQV1CF0qpS9rMujntiOO3Kd1BkOErpLa4RDDTSsXSbKUBhuODTV2dKip/Mq+jYLX&#10;vAwfp8OlWD+hfZPXs7ud7k6px+n4sgERaAz/4j/3RStYxfXx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EhFwgAAANsAAAAPAAAAAAAAAAAAAAAAAJgCAABkcnMvZG93&#10;bnJldi54bWxQSwUGAAAAAAQABAD1AAAAhwMAAAAA&#10;" fillcolor="#bdd6ee [1300]" strokecolor="#2b4873" strokeweight="1pt">
                          <v:stroke joinstyle="miter"/>
                        </v:roundrect>
                        <v:roundrect id="Rectangle à coins arrondis 69" o:spid="_x0000_s1045" style="position:absolute;left:10546;top:841;width:5620;height:56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3BcUA&#10;AADbAAAADwAAAGRycy9kb3ducmV2LnhtbESPQWvCQBSE70L/w/IKvRTdtAexMavYQFPpRapBr8/s&#10;Mwlm34bdrab/visUPA4z8w2TLQfTiQs531pW8DJJQBBXVrdcKyh3H+MZCB+QNXaWScEveVguHkYZ&#10;ptpe+Zsu21CLCGGfooImhD6V0lcNGfQT2xNH72SdwRClq6V2eI1w08nXJJlKgy3HhQZ7yhuqztsf&#10;o+B9V4Vjka/L2TPaL7n5dPvi4JR6ehxWcxCBhnAP/7fXWsH0DW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3cFxQAAANsAAAAPAAAAAAAAAAAAAAAAAJgCAABkcnMv&#10;ZG93bnJldi54bWxQSwUGAAAAAAQABAD1AAAAigMAAAAA&#10;" fillcolor="#bdd6ee [1300]" strokecolor="#2b4873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</w:p>
        </w:tc>
      </w:tr>
      <w:tr w:rsidR="00E72793" w:rsidTr="00B55C36">
        <w:trPr>
          <w:trHeight w:val="3402"/>
          <w:jc w:val="center"/>
        </w:trPr>
        <w:tc>
          <w:tcPr>
            <w:tcW w:w="5102" w:type="dxa"/>
          </w:tcPr>
          <w:p w:rsidR="00E72793" w:rsidRDefault="009F6648" w:rsidP="00FE16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8FBD142" wp14:editId="1F97C9FD">
                      <wp:simplePos x="0" y="0"/>
                      <wp:positionH relativeFrom="column">
                        <wp:posOffset>368199</wp:posOffset>
                      </wp:positionH>
                      <wp:positionV relativeFrom="paragraph">
                        <wp:posOffset>516890</wp:posOffset>
                      </wp:positionV>
                      <wp:extent cx="2463800" cy="1168400"/>
                      <wp:effectExtent l="0" t="0" r="12700" b="12700"/>
                      <wp:wrapNone/>
                      <wp:docPr id="131" name="Groupe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76" name="Rectangle à coins arrondis 76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4645" y="263661"/>
                                  <a:ext cx="330200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2793" w:rsidRPr="00F02F56" w:rsidRDefault="00E72793" w:rsidP="00E72793">
                                    <w:pPr>
                                      <w:rPr>
                                        <w:rFonts w:ascii="Century Gothic" w:hAnsi="Century Gothic"/>
                                        <w:sz w:val="72"/>
                                        <w:szCs w:val="72"/>
                                      </w:rPr>
                                    </w:pPr>
                                    <w:r w:rsidRPr="00F02F56">
                                      <w:rPr>
                                        <w:rFonts w:ascii="Century Gothic" w:hAnsi="Century Gothic"/>
                                        <w:sz w:val="72"/>
                                        <w:szCs w:val="7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5" name="Rectangle à coins arrondis 75"/>
                              <wps:cNvSpPr/>
                              <wps:spPr>
                                <a:xfrm>
                                  <a:off x="359028" y="319759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tangle à coins arrondis 74"/>
                              <wps:cNvSpPr/>
                              <wps:spPr>
                                <a:xfrm>
                                  <a:off x="1486601" y="319759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BD142" id="Groupe 131" o:spid="_x0000_s1046" style="position:absolute;margin-left:29pt;margin-top:40.7pt;width:194pt;height:92pt;z-index:251743232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">
                      <v:roundrect id="Rectangle à coins arrondis 76" o:spid="_x0000_s1047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52F8YA&#10;AADbAAAADwAAAGRycy9kb3ducmV2LnhtbESPT2sCMRTE70K/Q3iFXkSTiv/YGsUKReuproL29ti8&#10;7i7dvCybVNd++kYQehxm5jfMbNHaSpyp8aVjDc99BYI4c6bkXMNh/9abgvAB2WDlmDRcycNi/tCZ&#10;YWLchXd0TkMuIoR9ghqKEOpESp8VZNH3XU0cvS/XWAxRNrk0DV4i3FZyoNRYWiw5LhRY06qg7Dv9&#10;sRrUpvveff3cDj8my+NU8S+702it9dNju3wBEagN/+F7e2M0TMZw+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52F8YAAADbAAAADwAAAAAAAAAAAAAAAACYAgAAZHJz&#10;L2Rvd25yZXYueG1sUEsFBgAAAAAEAAQA9QAAAIsDAAAAAA==&#10;" fillcolor="white [3201]" strokecolor="#2b4873" strokeweight="1.5pt">
                        <v:stroke joinstyle="miter"/>
                      </v:roundrect>
                      <v:shape id="_x0000_s1048" type="#_x0000_t202" style="position:absolute;left:10546;top:2636;width:3302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      <v:textbox>
                          <w:txbxContent>
                            <w:p w:rsidR="00E72793" w:rsidRPr="00F02F56" w:rsidRDefault="00E72793" w:rsidP="00E72793">
                              <w:pPr>
                                <w:rPr>
                                  <w:rFonts w:ascii="Century Gothic" w:hAnsi="Century Gothic"/>
                                  <w:sz w:val="72"/>
                                  <w:szCs w:val="72"/>
                                </w:rPr>
                              </w:pPr>
                              <w:r w:rsidRPr="00F02F56">
                                <w:rPr>
                                  <w:rFonts w:ascii="Century Gothic" w:hAnsi="Century Gothic"/>
                                  <w:sz w:val="72"/>
                                  <w:szCs w:val="72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roundrect id="Rectangle à coins arrondis 75" o:spid="_x0000_s1049" style="position:absolute;left:3590;top:3197;width:5620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r3cUA&#10;AADbAAAADwAAAGRycy9kb3ducmV2LnhtbESPQWvCQBSE74L/YXmFXkqzaUEr0VVaoVa8lMag12f2&#10;NQlm34bdrcZ/7woFj8PMfMPMFr1pxYmcbywreElSEMSl1Q1XCort5/MEhA/IGlvLpOBCHhbz4WCG&#10;mbZn/qFTHioRIewzVFCH0GVS+rImgz6xHXH0fq0zGKJ0ldQOzxFuWvmapmNpsOG4UGNHy5rKY/5n&#10;FHxsy3BYLdfF5AntRn5/ud1q75R6fOjfpyAC9eEe/m+vtYK3E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+vdxQAAANsAAAAPAAAAAAAAAAAAAAAAAJgCAABkcnMv&#10;ZG93bnJldi54bWxQSwUGAAAAAAQABAD1AAAAigMAAAAA&#10;" fillcolor="#bdd6ee [1300]" strokecolor="#2b4873" strokeweight="1pt">
                        <v:stroke joinstyle="miter"/>
                      </v:roundrect>
                      <v:roundrect id="Rectangle à coins arrondis 74" o:spid="_x0000_s1050" style="position:absolute;left:14866;top:3197;width:5619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ORsUA&#10;AADbAAAADwAAAGRycy9kb3ducmV2LnhtbESPQWvCQBSE74L/YXmFXkqzaREr0VVaoVa8lMag12f2&#10;NQlm34bdrcZ/7woFj8PMfMPMFr1pxYmcbywreElSEMSl1Q1XCort5/MEhA/IGlvLpOBCHhbz4WCG&#10;mbZn/qFTHioRIewzVFCH0GVS+rImgz6xHXH0fq0zGKJ0ldQOzxFuWvmapmNpsOG4UGNHy5rKY/5n&#10;FHxsy3BYLdfF5AntRn5/ud1q75R6fOjfpyAC9eEe/m+vtYK3E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05GxQAAANsAAAAPAAAAAAAAAAAAAAAAAJgCAABkcnMv&#10;ZG93bnJldi54bWxQSwUGAAAAAAQABAD1AAAAigMAAAAA&#10;" fillcolor="#bdd6ee [1300]" strokecolor="#2b4873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  <w:tc>
          <w:tcPr>
            <w:tcW w:w="5102" w:type="dxa"/>
          </w:tcPr>
          <w:p w:rsidR="00E72793" w:rsidRDefault="009F6648" w:rsidP="00FE16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1D2CAFCD" wp14:editId="56610A7C">
                      <wp:simplePos x="0" y="0"/>
                      <wp:positionH relativeFrom="column">
                        <wp:posOffset>282155</wp:posOffset>
                      </wp:positionH>
                      <wp:positionV relativeFrom="paragraph">
                        <wp:posOffset>518737</wp:posOffset>
                      </wp:positionV>
                      <wp:extent cx="2527300" cy="1168400"/>
                      <wp:effectExtent l="0" t="0" r="25400" b="12700"/>
                      <wp:wrapNone/>
                      <wp:docPr id="132" name="Groupe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1168400"/>
                                <a:chOff x="0" y="0"/>
                                <a:chExt cx="2527300" cy="1168400"/>
                              </a:xfrm>
                            </wpg:grpSpPr>
                            <wps:wsp>
                              <wps:cNvPr id="80" name="Rectangle à coins arrondis 80"/>
                              <wps:cNvSpPr/>
                              <wps:spPr>
                                <a:xfrm>
                                  <a:off x="0" y="0"/>
                                  <a:ext cx="25273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9524" y="286100"/>
                                  <a:ext cx="330200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2793" w:rsidRPr="00F02F56" w:rsidRDefault="00E72793" w:rsidP="00E72793">
                                    <w:pPr>
                                      <w:rPr>
                                        <w:rFonts w:ascii="Century Gothic" w:hAnsi="Century Gothic"/>
                                        <w:sz w:val="72"/>
                                        <w:szCs w:val="72"/>
                                      </w:rPr>
                                    </w:pPr>
                                    <w:r w:rsidRPr="00F02F56">
                                      <w:rPr>
                                        <w:rFonts w:ascii="Century Gothic" w:hAnsi="Century Gothic"/>
                                        <w:sz w:val="72"/>
                                        <w:szCs w:val="7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8" name="Rectangle à coins arrondis 78"/>
                              <wps:cNvSpPr/>
                              <wps:spPr>
                                <a:xfrm>
                                  <a:off x="471224" y="319759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à coins arrondis 77"/>
                              <wps:cNvSpPr/>
                              <wps:spPr>
                                <a:xfrm>
                                  <a:off x="1604407" y="319759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CAFCD" id="Groupe 132" o:spid="_x0000_s1051" style="position:absolute;margin-left:22.2pt;margin-top:40.85pt;width:199pt;height:92pt;z-index:251746304" coordsize="25273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">
                      <v:roundrect id="Rectangle à coins arrondis 80" o:spid="_x0000_s1052" style="position:absolute;width:25273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738MA&#10;AADbAAAADwAAAGRycy9kb3ducmV2LnhtbERPz2vCMBS+C/4P4QleRJPJ5ko1ihuMqSeng+nt0Tzb&#10;sualNJlW/3pzGHj8+H7PFq2txJkaXzrW8DRSIIgzZ0rONXzvP4YJCB+QDVaOScOVPCzm3c4MU+Mu&#10;/EXnXchFDGGfooYihDqV0mcFWfQjVxNH7uQaiyHCJpemwUsMt5UcKzWRFkuODQXW9F5Q9rv7sxrU&#10;arAevB03z9vX5U+i+Mbu8PKpdb/XLqcgArXhIf53r4yGJK6P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738MAAADbAAAADwAAAAAAAAAAAAAAAACYAgAAZHJzL2Rv&#10;d25yZXYueG1sUEsFBgAAAAAEAAQA9QAAAIgDAAAAAA==&#10;" fillcolor="white [3201]" strokecolor="#2b4873" strokeweight="1.5pt">
                        <v:stroke joinstyle="miter"/>
                      </v:roundrect>
                      <v:shape id="_x0000_s1053" type="#_x0000_t202" style="position:absolute;left:10995;top:2861;width:330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      <v:textbox>
                          <w:txbxContent>
                            <w:p w:rsidR="00E72793" w:rsidRPr="00F02F56" w:rsidRDefault="00E72793" w:rsidP="00E72793">
                              <w:pPr>
                                <w:rPr>
                                  <w:rFonts w:ascii="Century Gothic" w:hAnsi="Century Gothic"/>
                                  <w:sz w:val="72"/>
                                  <w:szCs w:val="72"/>
                                </w:rPr>
                              </w:pPr>
                              <w:r w:rsidRPr="00F02F56">
                                <w:rPr>
                                  <w:rFonts w:ascii="Century Gothic" w:hAnsi="Century Gothic"/>
                                  <w:sz w:val="72"/>
                                  <w:szCs w:val="7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roundrect id="Rectangle à coins arrondis 78" o:spid="_x0000_s1054" style="position:absolute;left:4712;top:3197;width:5619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EQ8IA&#10;AADbAAAADwAAAGRycy9kb3ducmV2LnhtbERPu2rDMBTdC/kHcQNdSiI3QxKcKKEN5EGXUNsk6611&#10;a5taV0ZSbffvq6HQ8XDe2/1oWtGT841lBc/zBARxaXXDlYIiP87WIHxA1thaJgU/5GG/mzxsMdV2&#10;4Hfqs1CJGMI+RQV1CF0qpS9rMujntiOO3Kd1BkOErpLa4RDDTSsXSbKUBhuODTV2dKip/Mq+jYLX&#10;vAwfp8OlWD+hfZPXs7ud7k6px+n4sgERaAz/4j/3RStYxbHx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kRDwgAAANsAAAAPAAAAAAAAAAAAAAAAAJgCAABkcnMvZG93&#10;bnJldi54bWxQSwUGAAAAAAQABAD1AAAAhwMAAAAA&#10;" fillcolor="#bdd6ee [1300]" strokecolor="#2b4873" strokeweight="1pt">
                        <v:stroke joinstyle="miter"/>
                      </v:roundrect>
                      <v:roundrect id="Rectangle à coins arrondis 77" o:spid="_x0000_s1055" style="position:absolute;left:16044;top:3197;width:5619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QMcMA&#10;AADbAAAADwAAAGRycy9kb3ducmV2LnhtbESPT4vCMBTE7wt+h/AEL4umelilGkUFXfGy+Ae9Pptn&#10;W2xeShK1++03woLHYWZ+w0xmjanEg5wvLSvo9xIQxJnVJecKjodVdwTCB2SNlWVS8EseZtPWxwRT&#10;bZ+8o8c+5CJC2KeooAihTqX0WUEGfc/WxNG7WmcwROlyqR0+I9xUcpAkX9JgyXGhwJqWBWW3/d0o&#10;WByycFkvN8fRJ9qt/Pl2p/XZKdVpN/MxiEBNeIf/2xutYDiE15f4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3QMcMAAADbAAAADwAAAAAAAAAAAAAAAACYAgAAZHJzL2Rv&#10;d25yZXYueG1sUEsFBgAAAAAEAAQA9QAAAIgDAAAAAA==&#10;" fillcolor="#bdd6ee [1300]" strokecolor="#2b4873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</w:tr>
      <w:tr w:rsidR="00E72793" w:rsidTr="00B55C36">
        <w:trPr>
          <w:trHeight w:val="3402"/>
          <w:jc w:val="center"/>
        </w:trPr>
        <w:tc>
          <w:tcPr>
            <w:tcW w:w="5102" w:type="dxa"/>
          </w:tcPr>
          <w:p w:rsidR="00E72793" w:rsidRDefault="00E72793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E72793" w:rsidRPr="009D22FC" w:rsidRDefault="009F6648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3BD75EA4" wp14:editId="50569883">
                      <wp:simplePos x="0" y="0"/>
                      <wp:positionH relativeFrom="column">
                        <wp:posOffset>306592</wp:posOffset>
                      </wp:positionH>
                      <wp:positionV relativeFrom="paragraph">
                        <wp:posOffset>335915</wp:posOffset>
                      </wp:positionV>
                      <wp:extent cx="2463800" cy="1168400"/>
                      <wp:effectExtent l="0" t="0" r="12700" b="12700"/>
                      <wp:wrapNone/>
                      <wp:docPr id="144" name="Groupe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87" name="Rectangle à coins arrondis 87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3" name="Groupe 143"/>
                              <wpg:cNvGrpSpPr/>
                              <wpg:grpSpPr>
                                <a:xfrm>
                                  <a:off x="129026" y="258052"/>
                                  <a:ext cx="2183212" cy="685917"/>
                                  <a:chOff x="0" y="0"/>
                                  <a:chExt cx="2183212" cy="685917"/>
                                </a:xfrm>
                              </wpg:grpSpPr>
                              <wps:wsp>
                                <wps:cNvPr id="8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1227" y="5610"/>
                                    <a:ext cx="847082" cy="6803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72793" w:rsidRPr="009F6648" w:rsidRDefault="00E72793" w:rsidP="00E72793">
                                      <w:pPr>
                                        <w:rPr>
                                          <w:rFonts w:ascii="Comic Sans MS" w:hAnsi="Comic Sans MS"/>
                                          <w:color w:val="2B4873"/>
                                          <w:sz w:val="52"/>
                                          <w:szCs w:val="72"/>
                                        </w:rPr>
                                      </w:pPr>
                                      <w:proofErr w:type="gramStart"/>
                                      <w:r w:rsidRPr="009F6648">
                                        <w:rPr>
                                          <w:rFonts w:ascii="Comic Sans MS" w:hAnsi="Comic Sans MS"/>
                                          <w:color w:val="2B4873"/>
                                          <w:sz w:val="52"/>
                                          <w:szCs w:val="72"/>
                                        </w:rPr>
                                        <w:t>plus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36" name="Rectangle à coins arrondis 136"/>
                                <wps:cNvSpPr/>
                                <wps:spPr>
                                  <a:xfrm>
                                    <a:off x="0" y="11220"/>
                                    <a:ext cx="561975" cy="5778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Rectangle à coins arrondis 138"/>
                                <wps:cNvSpPr/>
                                <wps:spPr>
                                  <a:xfrm>
                                    <a:off x="1621237" y="0"/>
                                    <a:ext cx="561975" cy="5778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75EA4" id="Groupe 144" o:spid="_x0000_s1056" style="position:absolute;margin-left:24.15pt;margin-top:26.45pt;width:194pt;height:92pt;z-index:251766784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">
                      <v:roundrect id="Rectangle à coins arrondis 87" o:spid="_x0000_s1057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jq8YA&#10;AADbAAAADwAAAGRycy9kb3ducmV2LnhtbESPQWsCMRSE7wX/Q3hCL1KTFqvLahRbKFpPagvV22Pz&#10;3F26eVk2qa7+eiMUPA4z8w0zmbW2EkdqfOlYw3NfgSDOnCk51/D99fGUgPAB2WDlmDScycNs2nmY&#10;YGrciTd03IZcRAj7FDUUIdSplD4ryKLvu5o4egfXWAxRNrk0DZ4i3FbyRamhtFhyXCiwpveCst/t&#10;n9Wglr3P3tt+NViP5j+J4gu73etC68duOx+DCNSGe/i/vTQakh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ejq8YAAADbAAAADwAAAAAAAAAAAAAAAACYAgAAZHJz&#10;L2Rvd25yZXYueG1sUEsFBgAAAAAEAAQA9QAAAIsDAAAAAA==&#10;" fillcolor="white [3201]" strokecolor="#2b4873" strokeweight="1.5pt">
                        <v:stroke joinstyle="miter"/>
                      </v:roundrect>
                      <v:group id="Groupe 143" o:spid="_x0000_s1058" style="position:absolute;left:1290;top:2580;width:21832;height:6859" coordsize="21832,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shape id="_x0000_s1059" type="#_x0000_t202" style="position:absolute;left:7012;top:56;width:8471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        <v:textbox>
                            <w:txbxContent>
                              <w:p w:rsidR="00E72793" w:rsidRPr="009F6648" w:rsidRDefault="00E72793" w:rsidP="00E72793">
                                <w:pPr>
                                  <w:rPr>
                                    <w:rFonts w:ascii="Comic Sans MS" w:hAnsi="Comic Sans MS"/>
                                    <w:color w:val="2B4873"/>
                                    <w:sz w:val="52"/>
                                    <w:szCs w:val="72"/>
                                  </w:rPr>
                                </w:pPr>
                                <w:r w:rsidRPr="009F6648">
                                  <w:rPr>
                                    <w:rFonts w:ascii="Comic Sans MS" w:hAnsi="Comic Sans MS"/>
                                    <w:color w:val="2B4873"/>
                                    <w:sz w:val="52"/>
                                    <w:szCs w:val="72"/>
                                  </w:rPr>
                                  <w:t>plus</w:t>
                                </w:r>
                              </w:p>
                            </w:txbxContent>
                          </v:textbox>
                        </v:shape>
                        <v:roundrect id="Rectangle à coins arrondis 136" o:spid="_x0000_s1060" style="position:absolute;top:112;width:5619;height:5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f3MIA&#10;AADcAAAADwAAAGRycy9kb3ducmV2LnhtbERPS4vCMBC+L/gfwgheFk11QaQaRQVd8bL4QK9jM7bF&#10;ZlKSqN1/vxEWvM3H95zJrDGVeJDzpWUF/V4CgjizuuRcwfGw6o5A+ICssbJMCn7Jw2za+phgqu2T&#10;d/TYh1zEEPYpKihCqFMpfVaQQd+zNXHkrtYZDBG6XGqHzxhuKjlIkqE0WHJsKLCmZUHZbX83ChaH&#10;LFzWy81x9Il2K3++3Wl9dkp12s18DCJQE97if/dGx/lfQ3g9Ey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55/cwgAAANwAAAAPAAAAAAAAAAAAAAAAAJgCAABkcnMvZG93&#10;bnJldi54bWxQSwUGAAAAAAQABAD1AAAAhwMAAAAA&#10;" fillcolor="#bdd6ee [1300]" strokecolor="#2b4873" strokeweight="1pt">
                          <v:stroke joinstyle="miter"/>
                        </v:roundrect>
                        <v:roundrect id="Rectangle à coins arrondis 138" o:spid="_x0000_s1061" style="position:absolute;left:16212;width:5620;height:5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uNcYA&#10;AADcAAAADwAAAGRycy9kb3ducmV2LnhtbESPT2sCQQzF74LfYYjQi+hsWyiyOooVaqWX4h/0Gnfi&#10;7uJOZpmZ6vbbN4eCt4T38t4vs0XnGnWjEGvPBp7HGSjiwtuaSwOH/cdoAiomZIuNZzLwSxEW835v&#10;hrn1d97SbZdKJSEcczRQpdTmWseiIodx7Fti0S4+OEyyhlLbgHcJd41+ybI37bBmaaiwpVVFxXX3&#10;4wy874t0Xq82h8kQ/Zf+/gzH9SkY8zTollNQibr0MP9fb6zgvwqt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SuNcYAAADcAAAADwAAAAAAAAAAAAAAAACYAgAAZHJz&#10;L2Rvd25yZXYueG1sUEsFBgAAAAAEAAQA9QAAAIsDAAAAAA==&#10;" fillcolor="#bdd6ee [1300]" strokecolor="#2b4873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</w:p>
        </w:tc>
        <w:tc>
          <w:tcPr>
            <w:tcW w:w="5102" w:type="dxa"/>
          </w:tcPr>
          <w:p w:rsidR="00E72793" w:rsidRDefault="00E72793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E72793" w:rsidRPr="009D22FC" w:rsidRDefault="009F6648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4EAD15A9" wp14:editId="6124C09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338669</wp:posOffset>
                      </wp:positionV>
                      <wp:extent cx="2463800" cy="1168400"/>
                      <wp:effectExtent l="0" t="0" r="12700" b="12700"/>
                      <wp:wrapNone/>
                      <wp:docPr id="148" name="Groupe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89" name="Rectangle à coins arrondis 89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7" name="Groupe 147"/>
                              <wpg:cNvGrpSpPr/>
                              <wpg:grpSpPr>
                                <a:xfrm>
                                  <a:off x="112197" y="308540"/>
                                  <a:ext cx="2250529" cy="617119"/>
                                  <a:chOff x="0" y="0"/>
                                  <a:chExt cx="2250529" cy="617119"/>
                                </a:xfrm>
                              </wpg:grpSpPr>
                              <wps:wsp>
                                <wps:cNvPr id="8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4640" y="0"/>
                                    <a:ext cx="10658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72793" w:rsidRPr="009F6648" w:rsidRDefault="00E72793" w:rsidP="00E72793">
                                      <w:pPr>
                                        <w:rPr>
                                          <w:rFonts w:ascii="Comic Sans MS" w:hAnsi="Comic Sans MS"/>
                                          <w:color w:val="2B4873"/>
                                          <w:sz w:val="52"/>
                                          <w:szCs w:val="52"/>
                                        </w:rPr>
                                      </w:pPr>
                                      <w:proofErr w:type="gramStart"/>
                                      <w:r w:rsidRPr="009F6648">
                                        <w:rPr>
                                          <w:rFonts w:ascii="Comic Sans MS" w:hAnsi="Comic Sans MS"/>
                                          <w:color w:val="2B4873"/>
                                          <w:sz w:val="52"/>
                                          <w:szCs w:val="52"/>
                                        </w:rPr>
                                        <w:t>moins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5" name="Rectangle à coins arrondis 145"/>
                                <wps:cNvSpPr/>
                                <wps:spPr>
                                  <a:xfrm>
                                    <a:off x="0" y="39269"/>
                                    <a:ext cx="561975" cy="5778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Rectangle à coins arrondis 146"/>
                                <wps:cNvSpPr/>
                                <wps:spPr>
                                  <a:xfrm>
                                    <a:off x="1688554" y="0"/>
                                    <a:ext cx="561975" cy="5778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rgbClr val="2B487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D15A9" id="Groupe 148" o:spid="_x0000_s1062" style="position:absolute;margin-left:22.25pt;margin-top:26.65pt;width:194pt;height:92pt;z-index:251772928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">
                      <v:roundrect id="Rectangle à coins arrondis 89" o:spid="_x0000_s1063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SSQscA&#10;AADbAAAADwAAAGRycy9kb3ducmV2LnhtbESPQUvDQBSE74L/YXmCl2J3Fa0x7SZUodj21KYF9fbI&#10;vibB7NuQXdvor+8KgsdhZr5hZvlgW3Gk3jeONdyOFQji0pmGKw373eImAeEDssHWMWn4Jg95dnkx&#10;w9S4E2/pWIRKRAj7FDXUIXSplL6syaIfu444egfXWwxR9pU0PZ4i3LbyTqmJtNhwXKixo5eays/i&#10;y2pQy9Fq9Pyxvt88zt8SxT/s3h9etb6+GuZTEIGG8B/+ay+NhuQJfr/EHy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kkLHAAAA2wAAAA8AAAAAAAAAAAAAAAAAmAIAAGRy&#10;cy9kb3ducmV2LnhtbFBLBQYAAAAABAAEAPUAAACMAwAAAAA=&#10;" fillcolor="white [3201]" strokecolor="#2b4873" strokeweight="1.5pt">
                        <v:stroke joinstyle="miter"/>
                      </v:roundrect>
                      <v:group id="Groupe 147" o:spid="_x0000_s1064" style="position:absolute;left:1121;top:3085;width:22506;height:6171" coordsize="22505,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_x0000_s1065" type="#_x0000_t202" style="position:absolute;left:5946;width:10659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      <v:textbox>
                            <w:txbxContent>
                              <w:p w:rsidR="00E72793" w:rsidRPr="009F6648" w:rsidRDefault="00E72793" w:rsidP="00E72793">
                                <w:pPr>
                                  <w:rPr>
                                    <w:rFonts w:ascii="Comic Sans MS" w:hAnsi="Comic Sans MS"/>
                                    <w:color w:val="2B4873"/>
                                    <w:sz w:val="52"/>
                                    <w:szCs w:val="52"/>
                                  </w:rPr>
                                </w:pPr>
                                <w:r w:rsidRPr="009F6648">
                                  <w:rPr>
                                    <w:rFonts w:ascii="Comic Sans MS" w:hAnsi="Comic Sans MS"/>
                                    <w:color w:val="2B4873"/>
                                    <w:sz w:val="52"/>
                                    <w:szCs w:val="52"/>
                                  </w:rPr>
                                  <w:t>moins</w:t>
                                </w:r>
                              </w:p>
                            </w:txbxContent>
                          </v:textbox>
                        </v:shape>
                        <v:roundrect id="Rectangle à coins arrondis 145" o:spid="_x0000_s1066" style="position:absolute;top:392;width:5619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y1sIA&#10;AADcAAAADwAAAGRycy9kb3ducmV2LnhtbERPS2sCMRC+F/wPYQQvolmlFdkaRQUfeBEftNfpZtxd&#10;3EyWJOr235uC0Nt8fM+ZzBpTiTs5X1pWMOgnIIgzq0vOFZxPq94YhA/IGivLpOCXPMymrbcJpto+&#10;+ED3Y8hFDGGfooIihDqV0mcFGfR9WxNH7mKdwRChy6V2+IjhppLDJBlJgyXHhgJrWhaUXY83o2Bx&#10;ysLPerk9j7tod3K/cV/rb6dUp93MP0EEasK/+OXe6jj//QP+no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3LWwgAAANwAAAAPAAAAAAAAAAAAAAAAAJgCAABkcnMvZG93&#10;bnJldi54bWxQSwUGAAAAAAQABAD1AAAAhwMAAAAA&#10;" fillcolor="#bdd6ee [1300]" strokecolor="#2b4873" strokeweight="1pt">
                          <v:stroke joinstyle="miter"/>
                        </v:roundrect>
                        <v:roundrect id="Rectangle à coins arrondis 146" o:spid="_x0000_s1067" style="position:absolute;left:16885;width:5620;height:5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socIA&#10;AADcAAAADwAAAGRycy9kb3ducmV2LnhtbERPS4vCMBC+L/gfwgheFk2VRaQaRQVd8bL4QK9jM7bF&#10;ZlKSqN1/vxEWvM3H95zJrDGVeJDzpWUF/V4CgjizuuRcwfGw6o5A+ICssbJMCn7Jw2za+phgqu2T&#10;d/TYh1zEEPYpKihCqFMpfVaQQd+zNXHkrtYZDBG6XGqHzxhuKjlIkqE0WHJsKLCmZUHZbX83ChaH&#10;LFzWy81x9Il2K3++3Wl9dkp12s18DCJQE97if/dGx/lfQ3g9Ey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eyhwgAAANwAAAAPAAAAAAAAAAAAAAAAAJgCAABkcnMvZG93&#10;bnJldi54bWxQSwUGAAAAAAQABAD1AAAAhwMAAAAA&#10;" fillcolor="#bdd6ee [1300]" strokecolor="#2b4873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</w:p>
        </w:tc>
      </w:tr>
      <w:tr w:rsidR="00E72793" w:rsidTr="00B55C36">
        <w:trPr>
          <w:trHeight w:val="3402"/>
          <w:jc w:val="center"/>
        </w:trPr>
        <w:tc>
          <w:tcPr>
            <w:tcW w:w="5102" w:type="dxa"/>
          </w:tcPr>
          <w:p w:rsidR="00E72793" w:rsidRDefault="00E72793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E72793" w:rsidRPr="009D22FC" w:rsidRDefault="009F6648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2E6C4844" wp14:editId="0B1D1673">
                      <wp:simplePos x="0" y="0"/>
                      <wp:positionH relativeFrom="column">
                        <wp:posOffset>329172</wp:posOffset>
                      </wp:positionH>
                      <wp:positionV relativeFrom="paragraph">
                        <wp:posOffset>305778</wp:posOffset>
                      </wp:positionV>
                      <wp:extent cx="2463800" cy="1168400"/>
                      <wp:effectExtent l="0" t="0" r="12700" b="12700"/>
                      <wp:wrapNone/>
                      <wp:docPr id="149" name="Groupe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91" name="Rectangle à coins arrondis 91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89" y="274880"/>
                                  <a:ext cx="1031875" cy="594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2793" w:rsidRPr="009F6648" w:rsidRDefault="00E72793" w:rsidP="00E72793">
                                    <w:pPr>
                                      <w:rPr>
                                        <w:rFonts w:ascii="Comic Sans MS" w:hAnsi="Comic Sans MS"/>
                                        <w:color w:val="2B4873"/>
                                        <w:sz w:val="52"/>
                                        <w:szCs w:val="52"/>
                                      </w:rPr>
                                    </w:pPr>
                                    <w:r w:rsidRPr="009F6648">
                                      <w:rPr>
                                        <w:rFonts w:ascii="Comic Sans MS" w:hAnsi="Comic Sans MS"/>
                                        <w:color w:val="2B4873"/>
                                        <w:sz w:val="52"/>
                                        <w:szCs w:val="52"/>
                                      </w:rPr>
                                      <w:t>½ 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Rectangle à coins arrondis 199"/>
                              <wps:cNvSpPr/>
                              <wps:spPr>
                                <a:xfrm>
                                  <a:off x="1312697" y="274880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C4844" id="Groupe 149" o:spid="_x0000_s1068" style="position:absolute;margin-left:25.9pt;margin-top:24.1pt;width:194pt;height:92pt;z-index:251754496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">
                      <v:roundrect id="Rectangle à coins arrondis 91" o:spid="_x0000_s1069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ImcYA&#10;AADbAAAADwAAAGRycy9kb3ducmV2LnhtbESPQWsCMRSE74L/ITyhF9FEaa2uRtFCqe3JaqF6e2ye&#10;u4ubl2UTdeuvbwoFj8PMfMPMFo0txYVqXzjWMOgrEMSpMwVnGr52r70xCB+QDZaOScMPeVjM260Z&#10;JsZd+ZMu25CJCGGfoIY8hCqR0qc5WfR9VxFH7+hqiyHKOpOmxmuE21IOlRpJiwXHhRwreskpPW3P&#10;VoNad9+7q8PH4+Z5+T1WfGO3f3rT+qHTLKcgAjXhHv5vr42GyQD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sImcYAAADbAAAADwAAAAAAAAAAAAAAAACYAgAAZHJz&#10;L2Rvd25yZXYueG1sUEsFBgAAAAAEAAQA9QAAAIsDAAAAAA==&#10;" fillcolor="white [3201]" strokecolor="#2b4873" strokeweight="1.5pt">
                        <v:stroke joinstyle="miter"/>
                      </v:roundrect>
                      <v:shape id="_x0000_s1070" type="#_x0000_t202" style="position:absolute;left:3365;top:2748;width:10319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:rsidR="00E72793" w:rsidRPr="009F6648" w:rsidRDefault="00E72793" w:rsidP="00E72793">
                              <w:pPr>
                                <w:rPr>
                                  <w:rFonts w:ascii="Comic Sans MS" w:hAnsi="Comic Sans MS"/>
                                  <w:color w:val="2B4873"/>
                                  <w:sz w:val="52"/>
                                  <w:szCs w:val="52"/>
                                </w:rPr>
                              </w:pPr>
                              <w:r w:rsidRPr="009F6648">
                                <w:rPr>
                                  <w:rFonts w:ascii="Comic Sans MS" w:hAnsi="Comic Sans MS"/>
                                  <w:color w:val="2B4873"/>
                                  <w:sz w:val="52"/>
                                  <w:szCs w:val="52"/>
                                </w:rPr>
                                <w:t>½ de</w:t>
                              </w:r>
                            </w:p>
                          </w:txbxContent>
                        </v:textbox>
                      </v:shape>
                      <v:roundrect id="Rectangle à coins arrondis 199" o:spid="_x0000_s1071" style="position:absolute;left:13126;top:2748;width:5620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UlMIA&#10;AADcAAAADwAAAGRycy9kb3ducmV2LnhtbERPS4vCMBC+L/gfwgheFk31sGg1igq64mXxgV7HZmyL&#10;zaQkUbv/fiMseJuP7zmTWWMq8SDnS8sK+r0EBHFmdcm5guNh1R2C8AFZY2WZFPySh9m09THBVNsn&#10;7+ixD7mIIexTVFCEUKdS+qwgg75na+LIXa0zGCJ0udQOnzHcVHKQJF/SYMmxocCalgVlt/3dKFgc&#10;snBZLzfH4Sfarfz5dqf12SnVaTfzMYhATXiL/90bHeePRvB6Jl4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lSUwgAAANwAAAAPAAAAAAAAAAAAAAAAAJgCAABkcnMvZG93&#10;bnJldi54bWxQSwUGAAAAAAQABAD1AAAAhwMAAAAA&#10;" fillcolor="#bdd6ee [1300]" strokecolor="#2b4873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  <w:tc>
          <w:tcPr>
            <w:tcW w:w="5102" w:type="dxa"/>
          </w:tcPr>
          <w:p w:rsidR="00E72793" w:rsidRDefault="00E72793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E72793" w:rsidRPr="009D22FC" w:rsidRDefault="009F6648" w:rsidP="00FE16A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264947</wp:posOffset>
                      </wp:positionH>
                      <wp:positionV relativeFrom="paragraph">
                        <wp:posOffset>243840</wp:posOffset>
                      </wp:positionV>
                      <wp:extent cx="2463800" cy="1168400"/>
                      <wp:effectExtent l="0" t="0" r="12700" b="12700"/>
                      <wp:wrapNone/>
                      <wp:docPr id="152" name="Groupe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68400"/>
                                <a:chOff x="0" y="0"/>
                                <a:chExt cx="2463800" cy="1168400"/>
                              </a:xfrm>
                            </wpg:grpSpPr>
                            <wps:wsp>
                              <wps:cNvPr id="93" name="Rectangle à coins arrondis 93"/>
                              <wps:cNvSpPr/>
                              <wps:spPr>
                                <a:xfrm>
                                  <a:off x="0" y="0"/>
                                  <a:ext cx="2463800" cy="1168400"/>
                                </a:xfrm>
                                <a:prstGeom prst="roundRect">
                                  <a:avLst/>
                                </a:prstGeom>
                                <a:ln w="19050"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521" y="297320"/>
                                  <a:ext cx="807814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2793" w:rsidRPr="009F6648" w:rsidRDefault="00E72793" w:rsidP="00E72793">
                                    <w:pPr>
                                      <w:rPr>
                                        <w:rFonts w:ascii="Comic Sans MS" w:hAnsi="Comic Sans MS"/>
                                        <w:color w:val="2B4873"/>
                                        <w:sz w:val="52"/>
                                        <w:szCs w:val="52"/>
                                      </w:rPr>
                                    </w:pPr>
                                    <w:proofErr w:type="gramStart"/>
                                    <w:r w:rsidRPr="009F6648">
                                      <w:rPr>
                                        <w:rFonts w:ascii="Comic Sans MS" w:hAnsi="Comic Sans MS"/>
                                        <w:color w:val="2B4873"/>
                                        <w:sz w:val="52"/>
                                        <w:szCs w:val="52"/>
                                      </w:rPr>
                                      <w:t>fois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0" name="Rectangle à coins arrondis 150"/>
                              <wps:cNvSpPr/>
                              <wps:spPr>
                                <a:xfrm>
                                  <a:off x="230002" y="342198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Rectangle à coins arrondis 151"/>
                              <wps:cNvSpPr/>
                              <wps:spPr>
                                <a:xfrm>
                                  <a:off x="1733433" y="291710"/>
                                  <a:ext cx="561975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2B487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52" o:spid="_x0000_s1072" style="position:absolute;margin-left:20.85pt;margin-top:19.2pt;width:194pt;height:92pt;z-index:251778048" coordsize="2463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">
                      <v:roundrect id="Rectangle à coins arrondis 93" o:spid="_x0000_s1073" style="position:absolute;width:2463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zdccA&#10;AADbAAAADwAAAGRycy9kb3ducmV2LnhtbESPW2sCMRSE3wv9D+EIfRFNerHVrVFsQbw81a2gfTts&#10;jrtLNyfLJurWX98IhT4OM/MNM562thInanzpWMN9X4EgzpwpOdew/Zz3hiB8QDZYOSYNP+RhOrm9&#10;GWNi3Jk3dEpDLiKEfYIaihDqREqfFWTR911NHL2DayyGKJtcmgbPEW4r+aDUs7RYclwosKb3grLv&#10;9Gg1qGV31X37Wj99vMx2Q8UXdvvBQuu7Tjt7BRGoDf/hv/bSaBg9wvVL/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1M3XHAAAA2wAAAA8AAAAAAAAAAAAAAAAAmAIAAGRy&#10;cy9kb3ducmV2LnhtbFBLBQYAAAAABAAEAPUAAACMAwAAAAA=&#10;" fillcolor="white [3201]" strokecolor="#2b4873" strokeweight="1.5pt">
                        <v:stroke joinstyle="miter"/>
                      </v:roundrect>
                      <v:shape id="_x0000_s1074" type="#_x0000_t202" style="position:absolute;left:8695;top:2973;width:8078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v:textbox>
                          <w:txbxContent>
                            <w:p w:rsidR="00E72793" w:rsidRPr="009F6648" w:rsidRDefault="00E72793" w:rsidP="00E72793">
                              <w:pPr>
                                <w:rPr>
                                  <w:rFonts w:ascii="Comic Sans MS" w:hAnsi="Comic Sans MS"/>
                                  <w:color w:val="2B4873"/>
                                  <w:sz w:val="52"/>
                                  <w:szCs w:val="52"/>
                                </w:rPr>
                              </w:pPr>
                              <w:r w:rsidRPr="009F6648">
                                <w:rPr>
                                  <w:rFonts w:ascii="Comic Sans MS" w:hAnsi="Comic Sans MS"/>
                                  <w:color w:val="2B4873"/>
                                  <w:sz w:val="52"/>
                                  <w:szCs w:val="52"/>
                                </w:rPr>
                                <w:t>fois</w:t>
                              </w:r>
                            </w:p>
                          </w:txbxContent>
                        </v:textbox>
                      </v:shape>
                      <v:roundrect id="Rectangle à coins arrondis 150" o:spid="_x0000_s1075" style="position:absolute;left:2300;top:3421;width:5619;height:5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Hk8YA&#10;AADcAAAADwAAAGRycy9kb3ducmV2LnhtbESPT2sCQQzF74LfYYjQi+hsCy2yOooVaqWX4h/0Gnfi&#10;7uJOZpmZ6vbbN4eCt4T38t4vs0XnGnWjEGvPBp7HGSjiwtuaSwOH/cdoAiomZIuNZzLwSxEW835v&#10;hrn1d97SbZdKJSEcczRQpdTmWseiIodx7Fti0S4+OEyyhlLbgHcJd41+ybI37bBmaaiwpVVFxXX3&#10;4wy874t0Xq82h8kQ/Zf+/gzH9SkY8zTollNQibr0MP9fb6zgvwq+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1Hk8YAAADcAAAADwAAAAAAAAAAAAAAAACYAgAAZHJz&#10;L2Rvd25yZXYueG1sUEsFBgAAAAAEAAQA9QAAAIsDAAAAAA==&#10;" fillcolor="#bdd6ee [1300]" strokecolor="#2b4873" strokeweight="1pt">
                        <v:stroke joinstyle="miter"/>
                      </v:roundrect>
                      <v:roundrect id="Rectangle à coins arrondis 151" o:spid="_x0000_s1076" style="position:absolute;left:17334;top:2917;width:5620;height:5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iCMMA&#10;AADcAAAADwAAAGRycy9kb3ducmV2LnhtbERPTWvCQBC9F/wPywi9FN1YqEiaVaqgFS+lGux1zI5J&#10;aHY27G6T9N+7BaG3ebzPyVaDaURHzteWFcymCQjiwuqaSwX5aTtZgPABWWNjmRT8kofVcvSQYapt&#10;z5/UHUMpYgj7FBVUIbSplL6oyKCf2pY4clfrDIYIXSm1wz6Gm0Y+J8lcGqw5NlTY0qai4vv4YxSs&#10;T0W47Db7fPGE9iA/3t159+WUehwPb68gAg3hX3x373Wc/zKD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iCMMAAADcAAAADwAAAAAAAAAAAAAAAACYAgAAZHJzL2Rv&#10;d25yZXYueG1sUEsFBgAAAAAEAAQA9QAAAIgDAAAAAA==&#10;" fillcolor="#bdd6ee [1300]" strokecolor="#2b4873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</w:tr>
    </w:tbl>
    <w:p w:rsidR="00E72793" w:rsidRPr="00E312C8" w:rsidRDefault="00E16553" w:rsidP="00E16553">
      <w:pPr>
        <w:spacing w:after="0"/>
        <w:rPr>
          <w:rFonts w:ascii="LTUnivers 320 CondLight" w:hAnsi="LTUnivers 320 CondLight"/>
          <w:sz w:val="12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66A4FC" wp14:editId="0ED424E0">
                <wp:simplePos x="0" y="0"/>
                <wp:positionH relativeFrom="column">
                  <wp:posOffset>5805170</wp:posOffset>
                </wp:positionH>
                <wp:positionV relativeFrom="paragraph">
                  <wp:posOffset>-241852</wp:posOffset>
                </wp:positionV>
                <wp:extent cx="876300" cy="228600"/>
                <wp:effectExtent l="0" t="0" r="0" b="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99F" w:rsidRPr="00C354D0" w:rsidRDefault="00B643D6" w:rsidP="00A2199F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6A4FC" id="Zone de texte 142" o:spid="_x0000_s1070" type="#_x0000_t202" style="position:absolute;margin-left:457.1pt;margin-top:-19.05pt;width:69pt;height:1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" fillcolor="#7d7f9d" stroked="f" strokeweight=".5pt">
                <v:textbox>
                  <w:txbxContent>
                    <w:p w:rsidR="00A2199F" w:rsidRPr="00C354D0" w:rsidRDefault="00B643D6" w:rsidP="00A2199F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474" w:type="dxa"/>
        <w:tblBorders>
          <w:top w:val="single" w:sz="4" w:space="0" w:color="2B4873"/>
          <w:left w:val="single" w:sz="4" w:space="0" w:color="2B4873"/>
          <w:bottom w:val="single" w:sz="4" w:space="0" w:color="2B4873"/>
          <w:right w:val="single" w:sz="4" w:space="0" w:color="2B4873"/>
          <w:insideH w:val="single" w:sz="4" w:space="0" w:color="2B4873"/>
          <w:insideV w:val="single" w:sz="4" w:space="0" w:color="2B4873"/>
        </w:tblBorders>
        <w:tblLook w:val="04A0" w:firstRow="1" w:lastRow="0" w:firstColumn="1" w:lastColumn="0" w:noHBand="0" w:noVBand="1"/>
      </w:tblPr>
      <w:tblGrid>
        <w:gridCol w:w="671"/>
        <w:gridCol w:w="2551"/>
        <w:gridCol w:w="2268"/>
        <w:gridCol w:w="1377"/>
        <w:gridCol w:w="2020"/>
        <w:gridCol w:w="1587"/>
      </w:tblGrid>
      <w:tr w:rsidR="00086663" w:rsidTr="00E312C8">
        <w:trPr>
          <w:cantSplit/>
          <w:trHeight w:val="2835"/>
        </w:trPr>
        <w:tc>
          <w:tcPr>
            <w:tcW w:w="671" w:type="dxa"/>
            <w:shd w:val="clear" w:color="auto" w:fill="D9E2F3" w:themeFill="accent5" w:themeFillTint="33"/>
            <w:textDirection w:val="btLr"/>
            <w:vAlign w:val="center"/>
          </w:tcPr>
          <w:p w:rsidR="00947F47" w:rsidRPr="00947F47" w:rsidRDefault="00947F47" w:rsidP="00947F47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color w:val="2B4873"/>
                <w:sz w:val="28"/>
                <w:szCs w:val="20"/>
              </w:rPr>
            </w:pPr>
            <w:r>
              <w:rPr>
                <w:rFonts w:ascii="Comic Sans MS" w:hAnsi="Comic Sans MS"/>
                <w:b/>
                <w:color w:val="2B4873"/>
                <w:sz w:val="28"/>
                <w:szCs w:val="20"/>
              </w:rPr>
              <w:t>Division</w:t>
            </w:r>
          </w:p>
        </w:tc>
        <w:tc>
          <w:tcPr>
            <w:tcW w:w="2551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2384" behindDoc="0" locked="0" layoutInCell="1" allowOverlap="1" wp14:anchorId="7B976A3B" wp14:editId="7AD356DC">
                  <wp:simplePos x="0" y="0"/>
                  <wp:positionH relativeFrom="column">
                    <wp:posOffset>-101549</wp:posOffset>
                  </wp:positionH>
                  <wp:positionV relativeFrom="paragraph">
                    <wp:posOffset>127348</wp:posOffset>
                  </wp:positionV>
                  <wp:extent cx="1728000" cy="1555464"/>
                  <wp:effectExtent l="0" t="8890" r="0" b="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155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947F47" w:rsidRDefault="00537415" w:rsidP="00537415">
            <w:pPr>
              <w:spacing w:before="360"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0FC13FE" wp14:editId="7197EAF6">
                  <wp:extent cx="1338445" cy="743159"/>
                  <wp:effectExtent l="0" t="7302" r="7302" b="7303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5985" cy="7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partager en</w:t>
            </w:r>
          </w:p>
        </w:tc>
        <w:tc>
          <w:tcPr>
            <w:tcW w:w="2020" w:type="dxa"/>
            <w:shd w:val="clear" w:color="auto" w:fill="D9E2F3" w:themeFill="accent5" w:themeFillTint="33"/>
            <w:textDirection w:val="btLr"/>
            <w:vAlign w:val="center"/>
          </w:tcPr>
          <w:p w:rsidR="00947F47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partager en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distribuer</w:t>
            </w:r>
          </w:p>
          <w:p w:rsidR="00086663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séparer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scinder </w:t>
            </w:r>
          </w:p>
          <w:p w:rsidR="00086663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morceler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décomposer</w:t>
            </w:r>
          </w:p>
          <w:p w:rsidR="00086663" w:rsidRPr="0088698E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répartir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diviser par</w:t>
            </w:r>
          </w:p>
        </w:tc>
        <w:tc>
          <w:tcPr>
            <w:tcW w:w="1587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9552" behindDoc="0" locked="0" layoutInCell="1" allowOverlap="1" wp14:anchorId="42366FEF" wp14:editId="3D70FB91">
                  <wp:simplePos x="0" y="0"/>
                  <wp:positionH relativeFrom="column">
                    <wp:posOffset>-266968</wp:posOffset>
                  </wp:positionH>
                  <wp:positionV relativeFrom="paragraph">
                    <wp:posOffset>532794</wp:posOffset>
                  </wp:positionV>
                  <wp:extent cx="1430020" cy="719455"/>
                  <wp:effectExtent l="0" t="6668" r="0" b="0"/>
                  <wp:wrapNone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300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6663" w:rsidTr="00E312C8">
        <w:trPr>
          <w:cantSplit/>
          <w:trHeight w:val="2835"/>
        </w:trPr>
        <w:tc>
          <w:tcPr>
            <w:tcW w:w="671" w:type="dxa"/>
            <w:shd w:val="clear" w:color="auto" w:fill="D9E2F3" w:themeFill="accent5" w:themeFillTint="33"/>
            <w:textDirection w:val="btLr"/>
            <w:vAlign w:val="center"/>
          </w:tcPr>
          <w:p w:rsidR="00947F47" w:rsidRPr="00947F47" w:rsidRDefault="00947F47" w:rsidP="00947F47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color w:val="2B4873"/>
                <w:sz w:val="28"/>
                <w:szCs w:val="20"/>
              </w:rPr>
            </w:pPr>
            <w:r>
              <w:rPr>
                <w:rFonts w:ascii="Comic Sans MS" w:hAnsi="Comic Sans MS"/>
                <w:b/>
                <w:color w:val="2B4873"/>
                <w:sz w:val="28"/>
                <w:szCs w:val="20"/>
              </w:rPr>
              <w:t>Multiplication</w:t>
            </w:r>
          </w:p>
        </w:tc>
        <w:tc>
          <w:tcPr>
            <w:tcW w:w="2551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326FB80D" wp14:editId="02F4A46A">
                  <wp:simplePos x="0" y="0"/>
                  <wp:positionH relativeFrom="column">
                    <wp:posOffset>-152711</wp:posOffset>
                  </wp:positionH>
                  <wp:positionV relativeFrom="paragraph">
                    <wp:posOffset>398042</wp:posOffset>
                  </wp:positionV>
                  <wp:extent cx="1728000" cy="1035875"/>
                  <wp:effectExtent l="3175" t="0" r="8890" b="889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103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947F47" w:rsidRDefault="00537415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12864" behindDoc="1" locked="0" layoutInCell="1" allowOverlap="1" wp14:anchorId="7660BC4E" wp14:editId="7824FD6F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442595</wp:posOffset>
                  </wp:positionV>
                  <wp:extent cx="1014730" cy="662305"/>
                  <wp:effectExtent l="4762" t="0" r="0" b="0"/>
                  <wp:wrapTight wrapText="bothSides">
                    <wp:wrapPolygon edited="0">
                      <wp:start x="21499" y="-155"/>
                      <wp:lineTo x="412" y="-155"/>
                      <wp:lineTo x="412" y="20968"/>
                      <wp:lineTo x="21499" y="20968"/>
                      <wp:lineTo x="21499" y="-155"/>
                    </wp:wrapPolygon>
                  </wp:wrapTight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1473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810816" behindDoc="1" locked="0" layoutInCell="1" allowOverlap="1" wp14:anchorId="1AC0FCD1" wp14:editId="78AFAA33">
                  <wp:simplePos x="0" y="0"/>
                  <wp:positionH relativeFrom="column">
                    <wp:posOffset>-37717</wp:posOffset>
                  </wp:positionH>
                  <wp:positionV relativeFrom="paragraph">
                    <wp:posOffset>556616</wp:posOffset>
                  </wp:positionV>
                  <wp:extent cx="545034" cy="540000"/>
                  <wp:effectExtent l="2540" t="0" r="0" b="0"/>
                  <wp:wrapTight wrapText="bothSides">
                    <wp:wrapPolygon edited="0">
                      <wp:start x="21499" y="-102"/>
                      <wp:lineTo x="1108" y="-102"/>
                      <wp:lineTo x="1108" y="20482"/>
                      <wp:lineTo x="21499" y="20482"/>
                      <wp:lineTo x="21499" y="-102"/>
                    </wp:wrapPolygon>
                  </wp:wrapTight>
                  <wp:docPr id="154" name="Image 154" descr="R:\Evaluations interdiocésaines\images libres de droits\salle des profs\oeufs_27371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Evaluations interdiocésaines\images libres de droits\salle des profs\oeufs_2737168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8" t="7078" r="14989" b="9785"/>
                          <a:stretch/>
                        </pic:blipFill>
                        <pic:spPr bwMode="auto">
                          <a:xfrm rot="16200000">
                            <a:off x="0" y="0"/>
                            <a:ext cx="54503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715">
              <w:rPr>
                <w:noProof/>
                <w:lang w:eastAsia="fr-BE"/>
              </w:rPr>
              <w:drawing>
                <wp:anchor distT="0" distB="0" distL="114300" distR="114300" simplePos="0" relativeHeight="251808768" behindDoc="1" locked="0" layoutInCell="1" allowOverlap="1" wp14:anchorId="06216349" wp14:editId="49EAABA1">
                  <wp:simplePos x="0" y="0"/>
                  <wp:positionH relativeFrom="column">
                    <wp:posOffset>-36171</wp:posOffset>
                  </wp:positionH>
                  <wp:positionV relativeFrom="paragraph">
                    <wp:posOffset>1092476</wp:posOffset>
                  </wp:positionV>
                  <wp:extent cx="545034" cy="540000"/>
                  <wp:effectExtent l="2540" t="0" r="0" b="0"/>
                  <wp:wrapTight wrapText="bothSides">
                    <wp:wrapPolygon edited="0">
                      <wp:start x="21499" y="-102"/>
                      <wp:lineTo x="1108" y="-102"/>
                      <wp:lineTo x="1108" y="20482"/>
                      <wp:lineTo x="21499" y="20482"/>
                      <wp:lineTo x="21499" y="-102"/>
                    </wp:wrapPolygon>
                  </wp:wrapTight>
                  <wp:docPr id="200" name="Image 200" descr="R:\Evaluations interdiocésaines\images libres de droits\salle des profs\oeufs_27371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Evaluations interdiocésaines\images libres de droits\salle des profs\oeufs_2737168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8" t="7078" r="14989" b="9785"/>
                          <a:stretch/>
                        </pic:blipFill>
                        <pic:spPr bwMode="auto">
                          <a:xfrm rot="16200000">
                            <a:off x="0" y="0"/>
                            <a:ext cx="54503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7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prendre plusieurs fois 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faire des paquets de</w:t>
            </w:r>
          </w:p>
        </w:tc>
        <w:tc>
          <w:tcPr>
            <w:tcW w:w="2020" w:type="dxa"/>
            <w:shd w:val="clear" w:color="auto" w:fill="D9E2F3" w:themeFill="accent5" w:themeFillTint="33"/>
            <w:textDirection w:val="btLr"/>
            <w:vAlign w:val="center"/>
          </w:tcPr>
          <w:p w:rsidR="00947F47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prendre plusieurs fois</w:t>
            </w:r>
          </w:p>
          <w:p w:rsidR="00086663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faire des paquets de</w:t>
            </w:r>
          </w:p>
          <w:p w:rsidR="00086663" w:rsidRPr="0088698E" w:rsidRDefault="00086663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multiplier par</w:t>
            </w:r>
          </w:p>
        </w:tc>
        <w:tc>
          <w:tcPr>
            <w:tcW w:w="1587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8528" behindDoc="0" locked="0" layoutInCell="1" allowOverlap="1" wp14:anchorId="5A369353" wp14:editId="7ABEAF6A">
                  <wp:simplePos x="0" y="0"/>
                  <wp:positionH relativeFrom="column">
                    <wp:posOffset>-315397</wp:posOffset>
                  </wp:positionH>
                  <wp:positionV relativeFrom="paragraph">
                    <wp:posOffset>563048</wp:posOffset>
                  </wp:positionV>
                  <wp:extent cx="1474521" cy="720000"/>
                  <wp:effectExtent l="0" t="3493" r="7938" b="7937"/>
                  <wp:wrapNone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745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6663" w:rsidTr="00E312C8">
        <w:trPr>
          <w:cantSplit/>
          <w:trHeight w:val="2835"/>
        </w:trPr>
        <w:tc>
          <w:tcPr>
            <w:tcW w:w="671" w:type="dxa"/>
            <w:shd w:val="clear" w:color="auto" w:fill="D9E2F3" w:themeFill="accent5" w:themeFillTint="33"/>
            <w:textDirection w:val="btLr"/>
            <w:vAlign w:val="center"/>
          </w:tcPr>
          <w:p w:rsidR="00947F47" w:rsidRPr="00947F47" w:rsidRDefault="00947F47" w:rsidP="00947F47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color w:val="2B4873"/>
                <w:sz w:val="28"/>
                <w:szCs w:val="20"/>
              </w:rPr>
            </w:pPr>
            <w:r>
              <w:rPr>
                <w:rFonts w:ascii="Comic Sans MS" w:hAnsi="Comic Sans MS"/>
                <w:b/>
                <w:color w:val="2B4873"/>
                <w:sz w:val="28"/>
                <w:szCs w:val="20"/>
              </w:rPr>
              <w:t>Soustraction</w:t>
            </w:r>
          </w:p>
        </w:tc>
        <w:tc>
          <w:tcPr>
            <w:tcW w:w="2551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4432" behindDoc="0" locked="0" layoutInCell="1" allowOverlap="1" wp14:anchorId="2C88BD82" wp14:editId="14DAE9FD">
                  <wp:simplePos x="0" y="0"/>
                  <wp:positionH relativeFrom="column">
                    <wp:posOffset>-148722</wp:posOffset>
                  </wp:positionH>
                  <wp:positionV relativeFrom="paragraph">
                    <wp:posOffset>390968</wp:posOffset>
                  </wp:positionV>
                  <wp:extent cx="1728000" cy="1033234"/>
                  <wp:effectExtent l="4445" t="0" r="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103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947F47" w:rsidRDefault="00537415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71755</wp:posOffset>
                  </wp:positionV>
                  <wp:extent cx="379095" cy="669290"/>
                  <wp:effectExtent l="7303" t="0" r="9207" b="9208"/>
                  <wp:wrapTight wrapText="bothSides">
                    <wp:wrapPolygon edited="0">
                      <wp:start x="21184" y="-236"/>
                      <wp:lineTo x="561" y="-236"/>
                      <wp:lineTo x="561" y="21282"/>
                      <wp:lineTo x="21184" y="21282"/>
                      <wp:lineTo x="21184" y="-236"/>
                    </wp:wrapPolygon>
                  </wp:wrapTight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9095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805696" behindDoc="1" locked="0" layoutInCell="1" allowOverlap="1" wp14:anchorId="775C33AC" wp14:editId="2737581B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871220</wp:posOffset>
                  </wp:positionV>
                  <wp:extent cx="815340" cy="575945"/>
                  <wp:effectExtent l="5397" t="0" r="9208" b="9207"/>
                  <wp:wrapTight wrapText="bothSides">
                    <wp:wrapPolygon edited="0">
                      <wp:start x="21457" y="-202"/>
                      <wp:lineTo x="261" y="-202"/>
                      <wp:lineTo x="261" y="21231"/>
                      <wp:lineTo x="21457" y="21231"/>
                      <wp:lineTo x="21457" y="-202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534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804672" behindDoc="1" locked="0" layoutInCell="1" allowOverlap="1" wp14:anchorId="4B7ECE8D" wp14:editId="5AC6C260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1073785</wp:posOffset>
                  </wp:positionV>
                  <wp:extent cx="718185" cy="539750"/>
                  <wp:effectExtent l="0" t="6032" r="0" b="0"/>
                  <wp:wrapTight wrapText="bothSides">
                    <wp:wrapPolygon edited="0">
                      <wp:start x="21781" y="241"/>
                      <wp:lineTo x="583" y="241"/>
                      <wp:lineTo x="582" y="20825"/>
                      <wp:lineTo x="21781" y="20825"/>
                      <wp:lineTo x="21781" y="241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181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7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retirer </w:t>
            </w:r>
            <w:r w:rsidRPr="0088698E"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enlever 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faire la différence</w:t>
            </w:r>
          </w:p>
        </w:tc>
        <w:tc>
          <w:tcPr>
            <w:tcW w:w="2020" w:type="dxa"/>
            <w:shd w:val="clear" w:color="auto" w:fill="D9E2F3" w:themeFill="accent5" w:themeFillTint="33"/>
            <w:textDirection w:val="btLr"/>
            <w:vAlign w:val="center"/>
          </w:tcPr>
          <w:p w:rsidR="00947F47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réduire </w:t>
            </w:r>
            <w:r w:rsidRPr="0088698E"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diminuer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ô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ter</w:t>
            </w:r>
          </w:p>
          <w:p w:rsid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retirer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enlever</w:t>
            </w:r>
          </w:p>
          <w:p w:rsid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faire la différence</w:t>
            </w:r>
          </w:p>
          <w:p w:rsid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perdre </w:t>
            </w:r>
            <w:r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éliminer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Courier New" w:hAnsi="Courier New" w:cs="Courier New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soustraire</w:t>
            </w:r>
          </w:p>
        </w:tc>
        <w:tc>
          <w:tcPr>
            <w:tcW w:w="1587" w:type="dxa"/>
          </w:tcPr>
          <w:p w:rsidR="00947F47" w:rsidRDefault="00E312C8" w:rsidP="00BD0DBC">
            <w:pPr>
              <w:spacing w:line="276" w:lineRule="auto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7504" behindDoc="0" locked="0" layoutInCell="1" allowOverlap="1" wp14:anchorId="161BBDD6" wp14:editId="414E6FDE">
                  <wp:simplePos x="0" y="0"/>
                  <wp:positionH relativeFrom="column">
                    <wp:posOffset>-280316</wp:posOffset>
                  </wp:positionH>
                  <wp:positionV relativeFrom="paragraph">
                    <wp:posOffset>602585</wp:posOffset>
                  </wp:positionV>
                  <wp:extent cx="1435135" cy="720000"/>
                  <wp:effectExtent l="0" t="4128" r="8573" b="8572"/>
                  <wp:wrapNone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3513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6663" w:rsidTr="00E312C8">
        <w:trPr>
          <w:cantSplit/>
          <w:trHeight w:val="2835"/>
        </w:trPr>
        <w:tc>
          <w:tcPr>
            <w:tcW w:w="671" w:type="dxa"/>
            <w:shd w:val="clear" w:color="auto" w:fill="D9E2F3" w:themeFill="accent5" w:themeFillTint="33"/>
            <w:textDirection w:val="btLr"/>
            <w:vAlign w:val="center"/>
          </w:tcPr>
          <w:p w:rsidR="00947F47" w:rsidRPr="00947F47" w:rsidRDefault="00947F47" w:rsidP="00947F47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color w:val="2B4873"/>
                <w:sz w:val="28"/>
                <w:szCs w:val="20"/>
              </w:rPr>
            </w:pPr>
            <w:r>
              <w:rPr>
                <w:rFonts w:ascii="Comic Sans MS" w:hAnsi="Comic Sans MS"/>
                <w:b/>
                <w:color w:val="2B4873"/>
                <w:sz w:val="28"/>
                <w:szCs w:val="20"/>
              </w:rPr>
              <w:t>Addition</w:t>
            </w:r>
          </w:p>
        </w:tc>
        <w:tc>
          <w:tcPr>
            <w:tcW w:w="2551" w:type="dxa"/>
            <w:textDirection w:val="btLr"/>
          </w:tcPr>
          <w:p w:rsidR="00947F47" w:rsidRDefault="00E312C8" w:rsidP="00947F47">
            <w:pPr>
              <w:spacing w:line="276" w:lineRule="auto"/>
              <w:ind w:left="113" w:right="113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5456" behindDoc="0" locked="0" layoutInCell="1" allowOverlap="1" wp14:anchorId="7926692B" wp14:editId="519D8870">
                  <wp:simplePos x="0" y="0"/>
                  <wp:positionH relativeFrom="column">
                    <wp:posOffset>-209023</wp:posOffset>
                  </wp:positionH>
                  <wp:positionV relativeFrom="paragraph">
                    <wp:posOffset>-1127125</wp:posOffset>
                  </wp:positionV>
                  <wp:extent cx="1728000" cy="501097"/>
                  <wp:effectExtent l="3810" t="0" r="0" b="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50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extDirection w:val="btLr"/>
          </w:tcPr>
          <w:p w:rsidR="00947F47" w:rsidRDefault="00537415" w:rsidP="00947F47">
            <w:pPr>
              <w:spacing w:line="276" w:lineRule="auto"/>
              <w:ind w:left="113" w:right="113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803648" behindDoc="1" locked="0" layoutInCell="1" allowOverlap="1" wp14:anchorId="74A8C010" wp14:editId="08DD2259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-1431290</wp:posOffset>
                  </wp:positionV>
                  <wp:extent cx="1014730" cy="662305"/>
                  <wp:effectExtent l="4762" t="0" r="0" b="0"/>
                  <wp:wrapTight wrapText="bothSides">
                    <wp:wrapPolygon edited="0">
                      <wp:start x="21499" y="-155"/>
                      <wp:lineTo x="412" y="-155"/>
                      <wp:lineTo x="412" y="20968"/>
                      <wp:lineTo x="21499" y="20968"/>
                      <wp:lineTo x="21499" y="-155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1473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802624" behindDoc="1" locked="0" layoutInCell="1" allowOverlap="1" wp14:anchorId="267B5F9D" wp14:editId="660FD51C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-914400</wp:posOffset>
                  </wp:positionV>
                  <wp:extent cx="984885" cy="744855"/>
                  <wp:effectExtent l="5715" t="0" r="0" b="0"/>
                  <wp:wrapTight wrapText="bothSides">
                    <wp:wrapPolygon edited="0">
                      <wp:start x="21475" y="9226"/>
                      <wp:lineTo x="21475" y="6463"/>
                      <wp:lineTo x="16879" y="-166"/>
                      <wp:lineTo x="7687" y="-166"/>
                      <wp:lineTo x="1421" y="1492"/>
                      <wp:lineTo x="585" y="1492"/>
                      <wp:lineTo x="585" y="20827"/>
                      <wp:lineTo x="14790" y="20827"/>
                      <wp:lineTo x="14790" y="15302"/>
                      <wp:lineTo x="21475" y="13645"/>
                      <wp:lineTo x="21475" y="9226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8488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7" w:type="dxa"/>
            <w:shd w:val="clear" w:color="auto" w:fill="D9E2F3" w:themeFill="accent5" w:themeFillTint="33"/>
            <w:textDirection w:val="btLr"/>
            <w:vAlign w:val="center"/>
          </w:tcPr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ajouter </w:t>
            </w:r>
            <w:r w:rsidRPr="0088698E"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réunir rassembler</w:t>
            </w:r>
          </w:p>
          <w:p w:rsidR="00947F47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mettre en plus</w:t>
            </w:r>
          </w:p>
        </w:tc>
        <w:tc>
          <w:tcPr>
            <w:tcW w:w="2020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ajouter </w:t>
            </w:r>
            <w:r w:rsidRPr="0088698E"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réunir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augmenter </w:t>
            </w:r>
            <w:r w:rsidRPr="0088698E">
              <w:rPr>
                <w:rFonts w:ascii="Courier New" w:hAnsi="Courier New" w:cs="Courier New"/>
                <w:color w:val="2B4873"/>
                <w:sz w:val="26"/>
                <w:szCs w:val="26"/>
              </w:rPr>
              <w:t>–</w:t>
            </w: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 xml:space="preserve"> rassembler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mettre en plus</w:t>
            </w:r>
          </w:p>
          <w:p w:rsidR="0088698E" w:rsidRPr="0088698E" w:rsidRDefault="0088698E" w:rsidP="0088698E">
            <w:pPr>
              <w:spacing w:line="276" w:lineRule="auto"/>
              <w:ind w:left="113" w:right="113"/>
              <w:jc w:val="center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 w:rsidRPr="0088698E">
              <w:rPr>
                <w:rFonts w:ascii="LTUnivers 520 Cond" w:hAnsi="LTUnivers 520 Cond"/>
                <w:color w:val="2B4873"/>
                <w:sz w:val="26"/>
                <w:szCs w:val="26"/>
              </w:rPr>
              <w:t>additionner - regrouper</w:t>
            </w:r>
          </w:p>
        </w:tc>
        <w:tc>
          <w:tcPr>
            <w:tcW w:w="1587" w:type="dxa"/>
            <w:textDirection w:val="btLr"/>
          </w:tcPr>
          <w:p w:rsidR="00947F47" w:rsidRDefault="00E312C8" w:rsidP="00947F47">
            <w:pPr>
              <w:spacing w:line="276" w:lineRule="auto"/>
              <w:ind w:left="113" w:right="113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6480" behindDoc="0" locked="0" layoutInCell="1" allowOverlap="1" wp14:anchorId="086F9387" wp14:editId="3B7B5B4A">
                  <wp:simplePos x="0" y="0"/>
                  <wp:positionH relativeFrom="column">
                    <wp:posOffset>-305776</wp:posOffset>
                  </wp:positionH>
                  <wp:positionV relativeFrom="paragraph">
                    <wp:posOffset>-1224670</wp:posOffset>
                  </wp:positionV>
                  <wp:extent cx="1454690" cy="720000"/>
                  <wp:effectExtent l="5397" t="0" r="0" b="0"/>
                  <wp:wrapNone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469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6663" w:rsidTr="00A2199F">
        <w:trPr>
          <w:cantSplit/>
          <w:trHeight w:val="2835"/>
        </w:trPr>
        <w:tc>
          <w:tcPr>
            <w:tcW w:w="671" w:type="dxa"/>
            <w:shd w:val="clear" w:color="auto" w:fill="D9E2F3" w:themeFill="accent5" w:themeFillTint="33"/>
            <w:textDirection w:val="btLr"/>
            <w:vAlign w:val="center"/>
          </w:tcPr>
          <w:p w:rsidR="00947F47" w:rsidRPr="00947F47" w:rsidRDefault="00947F47" w:rsidP="00947F47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color w:val="2B4873"/>
                <w:sz w:val="28"/>
                <w:szCs w:val="20"/>
              </w:rPr>
            </w:pPr>
            <w:r>
              <w:rPr>
                <w:rFonts w:ascii="Comic Sans MS" w:hAnsi="Comic Sans MS"/>
                <w:b/>
                <w:color w:val="2B4873"/>
                <w:sz w:val="28"/>
                <w:szCs w:val="20"/>
              </w:rPr>
              <w:t>Opération</w:t>
            </w:r>
          </w:p>
        </w:tc>
        <w:tc>
          <w:tcPr>
            <w:tcW w:w="2551" w:type="dxa"/>
            <w:textDirection w:val="btLr"/>
            <w:vAlign w:val="center"/>
          </w:tcPr>
          <w:p w:rsidR="00947F47" w:rsidRPr="00947F47" w:rsidRDefault="00947F47" w:rsidP="00A2199F">
            <w:pPr>
              <w:spacing w:line="276" w:lineRule="auto"/>
              <w:ind w:left="113" w:right="113"/>
              <w:rPr>
                <w:rFonts w:ascii="LTUnivers 520 Cond" w:hAnsi="LTUnivers 520 Cond"/>
                <w:color w:val="2B4873"/>
                <w:sz w:val="20"/>
                <w:szCs w:val="20"/>
              </w:rPr>
            </w:pPr>
            <w:r w:rsidRPr="00947F47">
              <w:rPr>
                <w:rFonts w:ascii="LTUnivers 520 Cond" w:hAnsi="LTUnivers 520 Cond"/>
                <w:color w:val="2B4873"/>
                <w:sz w:val="28"/>
                <w:szCs w:val="20"/>
              </w:rPr>
              <w:t>Annexe 1</w:t>
            </w:r>
            <w:r w:rsidR="00B643D6">
              <w:rPr>
                <w:rFonts w:ascii="LTUnivers 520 Cond" w:hAnsi="LTUnivers 520 Cond"/>
                <w:color w:val="2B4873"/>
                <w:sz w:val="28"/>
                <w:szCs w:val="20"/>
              </w:rPr>
              <w:t>a</w:t>
            </w:r>
          </w:p>
        </w:tc>
        <w:tc>
          <w:tcPr>
            <w:tcW w:w="2268" w:type="dxa"/>
            <w:textDirection w:val="btLr"/>
            <w:vAlign w:val="center"/>
          </w:tcPr>
          <w:p w:rsidR="00947F47" w:rsidRPr="00947F47" w:rsidRDefault="00947F47" w:rsidP="00A2199F">
            <w:pPr>
              <w:spacing w:line="276" w:lineRule="auto"/>
              <w:ind w:left="113" w:right="113"/>
              <w:rPr>
                <w:rFonts w:ascii="LTUnivers 520 Cond" w:hAnsi="LTUnivers 520 Cond"/>
                <w:color w:val="2B4873"/>
                <w:sz w:val="20"/>
                <w:szCs w:val="20"/>
              </w:rPr>
            </w:pPr>
            <w:r>
              <w:rPr>
                <w:rFonts w:ascii="LTUnivers 520 Cond" w:hAnsi="LTUnivers 520 Cond"/>
                <w:color w:val="2B4873"/>
                <w:sz w:val="28"/>
                <w:szCs w:val="20"/>
              </w:rPr>
              <w:t>Annexe 2</w:t>
            </w:r>
            <w:r w:rsidR="00B643D6">
              <w:rPr>
                <w:rFonts w:ascii="LTUnivers 520 Cond" w:hAnsi="LTUnivers 520 Cond"/>
                <w:color w:val="2B4873"/>
                <w:sz w:val="28"/>
                <w:szCs w:val="20"/>
              </w:rPr>
              <w:t>a</w:t>
            </w:r>
          </w:p>
        </w:tc>
        <w:tc>
          <w:tcPr>
            <w:tcW w:w="1377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B643D6" w:rsidP="0088698E">
            <w:pPr>
              <w:spacing w:line="276" w:lineRule="auto"/>
              <w:ind w:left="113" w:right="113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Annexe 1b</w:t>
            </w:r>
          </w:p>
        </w:tc>
        <w:tc>
          <w:tcPr>
            <w:tcW w:w="2020" w:type="dxa"/>
            <w:shd w:val="clear" w:color="auto" w:fill="D9E2F3" w:themeFill="accent5" w:themeFillTint="33"/>
            <w:textDirection w:val="btLr"/>
            <w:vAlign w:val="center"/>
          </w:tcPr>
          <w:p w:rsidR="00947F47" w:rsidRPr="0088698E" w:rsidRDefault="00B643D6" w:rsidP="0088698E">
            <w:pPr>
              <w:spacing w:line="276" w:lineRule="auto"/>
              <w:ind w:left="113" w:right="113"/>
              <w:rPr>
                <w:rFonts w:ascii="LTUnivers 520 Cond" w:hAnsi="LTUnivers 520 Cond"/>
                <w:color w:val="2B4873"/>
                <w:sz w:val="26"/>
                <w:szCs w:val="26"/>
              </w:rPr>
            </w:pPr>
            <w:r>
              <w:rPr>
                <w:rFonts w:ascii="LTUnivers 520 Cond" w:hAnsi="LTUnivers 520 Cond"/>
                <w:color w:val="2B4873"/>
                <w:sz w:val="26"/>
                <w:szCs w:val="26"/>
              </w:rPr>
              <w:t>Annexe 2b</w:t>
            </w:r>
          </w:p>
        </w:tc>
        <w:tc>
          <w:tcPr>
            <w:tcW w:w="1587" w:type="dxa"/>
            <w:textDirection w:val="btLr"/>
            <w:vAlign w:val="center"/>
          </w:tcPr>
          <w:p w:rsidR="00947F47" w:rsidRPr="00947F47" w:rsidRDefault="00B643D6" w:rsidP="00A2199F">
            <w:pPr>
              <w:spacing w:line="276" w:lineRule="auto"/>
              <w:ind w:left="113" w:right="113"/>
              <w:rPr>
                <w:rFonts w:ascii="LTUnivers 520 Cond" w:hAnsi="LTUnivers 520 Cond"/>
                <w:color w:val="2B4873"/>
                <w:sz w:val="20"/>
                <w:szCs w:val="20"/>
              </w:rPr>
            </w:pPr>
            <w:r>
              <w:rPr>
                <w:rFonts w:ascii="LTUnivers 520 Cond" w:hAnsi="LTUnivers 520 Cond"/>
                <w:color w:val="2B4873"/>
                <w:sz w:val="28"/>
                <w:szCs w:val="20"/>
              </w:rPr>
              <w:t>Annexe 3a</w:t>
            </w:r>
          </w:p>
        </w:tc>
      </w:tr>
    </w:tbl>
    <w:p w:rsidR="00537415" w:rsidRPr="00BD0DBC" w:rsidRDefault="00537415" w:rsidP="00537415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537415" w:rsidRPr="00BD0DBC" w:rsidSect="00BD0DBC">
      <w:headerReference w:type="default" r:id="rId22"/>
      <w:footerReference w:type="defaul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TUnivers 5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37415" w:rsidRPr="0053741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AE3981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Raconte-moi une opération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86663"/>
    <w:rsid w:val="000E601C"/>
    <w:rsid w:val="004E5C40"/>
    <w:rsid w:val="004F3812"/>
    <w:rsid w:val="00537415"/>
    <w:rsid w:val="005668BF"/>
    <w:rsid w:val="006016D5"/>
    <w:rsid w:val="0067475E"/>
    <w:rsid w:val="0083630F"/>
    <w:rsid w:val="0088698E"/>
    <w:rsid w:val="00947F47"/>
    <w:rsid w:val="009F6648"/>
    <w:rsid w:val="00A2199F"/>
    <w:rsid w:val="00A3657F"/>
    <w:rsid w:val="00AE3981"/>
    <w:rsid w:val="00B1612C"/>
    <w:rsid w:val="00B55C36"/>
    <w:rsid w:val="00B643D6"/>
    <w:rsid w:val="00B85430"/>
    <w:rsid w:val="00BD0DBC"/>
    <w:rsid w:val="00BE672C"/>
    <w:rsid w:val="00C24C6C"/>
    <w:rsid w:val="00C354D0"/>
    <w:rsid w:val="00C6117F"/>
    <w:rsid w:val="00C73FFC"/>
    <w:rsid w:val="00CE1E12"/>
    <w:rsid w:val="00D05707"/>
    <w:rsid w:val="00E111F7"/>
    <w:rsid w:val="00E16553"/>
    <w:rsid w:val="00E312C8"/>
    <w:rsid w:val="00E72793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09D21-DC20-4ABF-92F0-09F1C45F89E4}"/>
</file>

<file path=customXml/itemProps2.xml><?xml version="1.0" encoding="utf-8"?>
<ds:datastoreItem xmlns:ds="http://schemas.openxmlformats.org/officeDocument/2006/customXml" ds:itemID="{69AEE77D-B0DB-4D35-A15F-3B0791405C16}"/>
</file>

<file path=customXml/itemProps3.xml><?xml version="1.0" encoding="utf-8"?>
<ds:datastoreItem xmlns:ds="http://schemas.openxmlformats.org/officeDocument/2006/customXml" ds:itemID="{ECE41569-C263-40A5-85D6-B28CFD391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4</cp:revision>
  <cp:lastPrinted>2015-06-25T09:44:00Z</cp:lastPrinted>
  <dcterms:created xsi:type="dcterms:W3CDTF">2015-08-25T12:40:00Z</dcterms:created>
  <dcterms:modified xsi:type="dcterms:W3CDTF">2015-08-25T13:40:00Z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